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B75" w:rsidRPr="006700D8" w:rsidRDefault="00AE2B75" w:rsidP="006700D8">
      <w:pPr>
        <w:jc w:val="center"/>
        <w:rPr>
          <w:rFonts w:ascii="Times New Roman" w:hAnsi="Times New Roman" w:cs="Times New Roman"/>
          <w:sz w:val="28"/>
          <w:szCs w:val="28"/>
        </w:rPr>
      </w:pPr>
      <w:r w:rsidRPr="006700D8">
        <w:rPr>
          <w:rFonts w:ascii="Times New Roman" w:hAnsi="Times New Roman" w:cs="Times New Roman"/>
          <w:sz w:val="28"/>
          <w:szCs w:val="28"/>
        </w:rPr>
        <w:t>Profil</w:t>
      </w:r>
      <w:r w:rsidR="006700D8">
        <w:rPr>
          <w:rFonts w:ascii="Times New Roman" w:hAnsi="Times New Roman" w:cs="Times New Roman"/>
          <w:sz w:val="28"/>
          <w:szCs w:val="28"/>
        </w:rPr>
        <w:t xml:space="preserve"> Dinas Perumahan Dan Permukiman Kota Pematang Siantar</w:t>
      </w:r>
    </w:p>
    <w:p w:rsidR="006700D8" w:rsidRDefault="006700D8" w:rsidP="006700D8">
      <w:pPr>
        <w:ind w:firstLine="596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:rsidR="006700D8" w:rsidRPr="006700D8" w:rsidRDefault="006700D8" w:rsidP="006700D8">
      <w:pPr>
        <w:pStyle w:val="BodyText"/>
        <w:spacing w:before="24" w:line="360" w:lineRule="auto"/>
        <w:ind w:left="596" w:right="243" w:firstLine="710"/>
        <w:jc w:val="both"/>
        <w:rPr>
          <w:rFonts w:ascii="Times New Roman" w:hAnsi="Times New Roman" w:cs="Times New Roman"/>
        </w:rPr>
      </w:pPr>
      <w:r w:rsidRPr="006700D8">
        <w:rPr>
          <w:rFonts w:ascii="Times New Roman" w:hAnsi="Times New Roman" w:cs="Times New Roman"/>
          <w:w w:val="115"/>
        </w:rPr>
        <w:t>Dinas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Perumahan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Kawasan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Permukiman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Kota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Pematang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Siantar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merupakan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salah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satu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lembaga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teknis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daerah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di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lingkungan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Pemerintah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Kota</w:t>
      </w:r>
      <w:r w:rsidRPr="006700D8">
        <w:rPr>
          <w:rFonts w:ascii="Times New Roman" w:hAnsi="Times New Roman" w:cs="Times New Roman"/>
          <w:spacing w:val="-58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Pematang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Siantar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yang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melaksanakan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urusan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Perumahan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dan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Kawasan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Permukiman.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Berdasarkan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Peraturan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Daerah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(Perda)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Kota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Pematang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Siantar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Nomor 01 Tahun 2017 tentang Pembentukan Perangkat Daerah Kota Pematang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Siantar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di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ubah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dengan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Peraturan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Walikota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Pematang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Siantar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Nomor  1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Tahun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2021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tentang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Perubahan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Atas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Peraturan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Wali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Kota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Pematang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Siantar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Nomor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04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Tahun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2017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Tentang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Kedudukan,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Susunan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Organisasi,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Tugas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Fungsi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Serta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Tata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Kerja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Dinas-Dinas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Daerah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Kota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Pematangsiantar,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Dinas</w:t>
      </w:r>
      <w:r w:rsidRPr="006700D8">
        <w:rPr>
          <w:rFonts w:ascii="Times New Roman" w:hAnsi="Times New Roman" w:cs="Times New Roman"/>
          <w:spacing w:val="-58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Perumahan dan Kawasan Permukiman mempunyai tugas pokok membantu Wali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Kota dalam melaksanakan pembangunan dan pelaksanaan kebijakan daerah di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bidang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perumahan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kawasan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permukiman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25"/>
        </w:rPr>
        <w:t>.</w:t>
      </w:r>
      <w:r w:rsidRPr="006700D8">
        <w:rPr>
          <w:rFonts w:ascii="Times New Roman" w:hAnsi="Times New Roman" w:cs="Times New Roman"/>
          <w:spacing w:val="1"/>
          <w:w w:val="12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Dalam  melaksanakan  tugas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pokok tersebut Dinas Perumahan dan Kawasan Permukiman mempunyai fungsi,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sebagai</w:t>
      </w:r>
      <w:r w:rsidRPr="006700D8">
        <w:rPr>
          <w:rFonts w:ascii="Times New Roman" w:hAnsi="Times New Roman" w:cs="Times New Roman"/>
          <w:spacing w:val="15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berikut</w:t>
      </w:r>
      <w:r w:rsidRPr="006700D8">
        <w:rPr>
          <w:rFonts w:ascii="Times New Roman" w:hAnsi="Times New Roman" w:cs="Times New Roman"/>
          <w:spacing w:val="16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:</w:t>
      </w:r>
    </w:p>
    <w:p w:rsidR="006700D8" w:rsidRPr="006700D8" w:rsidRDefault="006700D8" w:rsidP="006700D8">
      <w:pPr>
        <w:pStyle w:val="ListParagraph"/>
        <w:numPr>
          <w:ilvl w:val="0"/>
          <w:numId w:val="4"/>
        </w:numPr>
        <w:tabs>
          <w:tab w:val="left" w:pos="1164"/>
        </w:tabs>
        <w:spacing w:before="35" w:line="364" w:lineRule="auto"/>
        <w:ind w:right="255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Penyusunan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penyediaan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basis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data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perumahan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kawasan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permukiman;</w:t>
      </w:r>
    </w:p>
    <w:p w:rsidR="006700D8" w:rsidRPr="006700D8" w:rsidRDefault="006700D8" w:rsidP="006700D8">
      <w:pPr>
        <w:pStyle w:val="ListParagraph"/>
        <w:numPr>
          <w:ilvl w:val="0"/>
          <w:numId w:val="4"/>
        </w:numPr>
        <w:tabs>
          <w:tab w:val="left" w:pos="1164"/>
        </w:tabs>
        <w:spacing w:before="19" w:line="360" w:lineRule="auto"/>
        <w:ind w:right="254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Penyusunan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peyempurnaan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peraturan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perundang-undangan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bidang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perumahan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kawasan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bersama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DPRD;</w:t>
      </w:r>
    </w:p>
    <w:p w:rsidR="006700D8" w:rsidRPr="006700D8" w:rsidRDefault="006700D8" w:rsidP="006700D8">
      <w:pPr>
        <w:pStyle w:val="ListParagraph"/>
        <w:numPr>
          <w:ilvl w:val="0"/>
          <w:numId w:val="4"/>
        </w:numPr>
        <w:tabs>
          <w:tab w:val="left" w:pos="1164"/>
        </w:tabs>
        <w:spacing w:before="25" w:line="364" w:lineRule="auto"/>
        <w:ind w:right="254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Pemberdayaan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pemangku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kepentingan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masyarakat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dalam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bidang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perumahan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kawasan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permukiman;</w:t>
      </w:r>
    </w:p>
    <w:p w:rsidR="006700D8" w:rsidRPr="006700D8" w:rsidRDefault="006700D8" w:rsidP="006700D8">
      <w:pPr>
        <w:pStyle w:val="ListParagraph"/>
        <w:numPr>
          <w:ilvl w:val="0"/>
          <w:numId w:val="4"/>
        </w:numPr>
        <w:tabs>
          <w:tab w:val="left" w:pos="1164"/>
        </w:tabs>
        <w:spacing w:before="18" w:line="360" w:lineRule="auto"/>
        <w:ind w:right="253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Pelaksanaan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sinkronisasi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sosialisasi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peraturan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perundang-undangan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serta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kebijakan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strategi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penyelenggaraan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perumahan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kawasan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permukiman;</w:t>
      </w:r>
    </w:p>
    <w:p w:rsidR="006700D8" w:rsidRPr="006700D8" w:rsidRDefault="006700D8" w:rsidP="006700D8">
      <w:pPr>
        <w:pStyle w:val="ListParagraph"/>
        <w:numPr>
          <w:ilvl w:val="0"/>
          <w:numId w:val="4"/>
        </w:numPr>
        <w:tabs>
          <w:tab w:val="left" w:pos="1164"/>
        </w:tabs>
        <w:spacing w:before="26"/>
        <w:ind w:hanging="568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Penyediaan</w:t>
      </w:r>
      <w:r w:rsidRPr="006700D8">
        <w:rPr>
          <w:rFonts w:ascii="Times New Roman" w:hAnsi="Times New Roman" w:cs="Times New Roman"/>
          <w:spacing w:val="1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prasaranan</w:t>
      </w:r>
      <w:r w:rsidRPr="006700D8">
        <w:rPr>
          <w:rFonts w:ascii="Times New Roman" w:hAnsi="Times New Roman" w:cs="Times New Roman"/>
          <w:spacing w:val="1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2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sarana</w:t>
      </w:r>
      <w:r w:rsidRPr="006700D8">
        <w:rPr>
          <w:rFonts w:ascii="Times New Roman" w:hAnsi="Times New Roman" w:cs="Times New Roman"/>
          <w:spacing w:val="1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pembangunan</w:t>
      </w:r>
      <w:r w:rsidRPr="006700D8">
        <w:rPr>
          <w:rFonts w:ascii="Times New Roman" w:hAnsi="Times New Roman" w:cs="Times New Roman"/>
          <w:spacing w:val="12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perumahan</w:t>
      </w:r>
      <w:r w:rsidRPr="006700D8">
        <w:rPr>
          <w:rFonts w:ascii="Times New Roman" w:hAnsi="Times New Roman" w:cs="Times New Roman"/>
          <w:spacing w:val="1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bagi</w:t>
      </w:r>
      <w:r w:rsidRPr="006700D8">
        <w:rPr>
          <w:rFonts w:ascii="Times New Roman" w:hAnsi="Times New Roman" w:cs="Times New Roman"/>
          <w:spacing w:val="12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MBR;</w:t>
      </w:r>
    </w:p>
    <w:p w:rsidR="006700D8" w:rsidRPr="006700D8" w:rsidRDefault="006700D8" w:rsidP="006700D8">
      <w:pPr>
        <w:pStyle w:val="ListParagraph"/>
        <w:numPr>
          <w:ilvl w:val="0"/>
          <w:numId w:val="4"/>
        </w:numPr>
        <w:tabs>
          <w:tab w:val="left" w:pos="1164"/>
        </w:tabs>
        <w:spacing w:before="170" w:line="360" w:lineRule="auto"/>
        <w:ind w:right="254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Penyediaan fasilititasi kerjasama pada tingkat kota antara pemerintah kota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badan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hukum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dalam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penyelenggaraan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perumaha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kawasan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permukiman;</w:t>
      </w:r>
    </w:p>
    <w:p w:rsidR="006700D8" w:rsidRPr="006700D8" w:rsidRDefault="006700D8" w:rsidP="006700D8">
      <w:pPr>
        <w:pStyle w:val="ListParagraph"/>
        <w:numPr>
          <w:ilvl w:val="0"/>
          <w:numId w:val="4"/>
        </w:numPr>
        <w:tabs>
          <w:tab w:val="left" w:pos="1164"/>
        </w:tabs>
        <w:spacing w:before="25" w:line="364" w:lineRule="auto"/>
        <w:ind w:right="245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Penetapan lokasi perumahan dan permukiman sebagai perumahan kumuh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kumuh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pada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tingkat</w:t>
      </w:r>
      <w:r w:rsidRPr="006700D8">
        <w:rPr>
          <w:rFonts w:ascii="Times New Roman" w:hAnsi="Times New Roman" w:cs="Times New Roman"/>
          <w:spacing w:val="16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kota;</w:t>
      </w:r>
    </w:p>
    <w:p w:rsidR="006700D8" w:rsidRPr="006700D8" w:rsidRDefault="006700D8" w:rsidP="006700D8">
      <w:pPr>
        <w:pStyle w:val="ListParagraph"/>
        <w:numPr>
          <w:ilvl w:val="0"/>
          <w:numId w:val="4"/>
        </w:numPr>
        <w:tabs>
          <w:tab w:val="left" w:pos="1164"/>
        </w:tabs>
        <w:spacing w:before="18" w:line="360" w:lineRule="auto"/>
        <w:ind w:right="253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Penyediaan fasilitasi peningkatan kualitas terhadap perumahan kumuh 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kumuh;</w:t>
      </w:r>
    </w:p>
    <w:p w:rsidR="006700D8" w:rsidRPr="006700D8" w:rsidRDefault="006700D8" w:rsidP="006700D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6700D8" w:rsidRPr="006700D8">
          <w:footerReference w:type="default" r:id="rId6"/>
          <w:pgSz w:w="12240" w:h="20160"/>
          <w:pgMar w:top="1060" w:right="960" w:bottom="2620" w:left="820" w:header="0" w:footer="2428" w:gutter="0"/>
          <w:cols w:space="720"/>
        </w:sectPr>
      </w:pPr>
    </w:p>
    <w:p w:rsidR="006700D8" w:rsidRPr="006700D8" w:rsidRDefault="006700D8" w:rsidP="006700D8">
      <w:pPr>
        <w:pStyle w:val="ListParagraph"/>
        <w:numPr>
          <w:ilvl w:val="0"/>
          <w:numId w:val="4"/>
        </w:numPr>
        <w:tabs>
          <w:tab w:val="left" w:pos="1164"/>
        </w:tabs>
        <w:spacing w:before="70" w:line="360" w:lineRule="auto"/>
        <w:ind w:right="258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lastRenderedPageBreak/>
        <w:t>Pelaksanaan tugas lain yang diberikan oleh Walikota sesuai dengan tugas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fungsinya.</w:t>
      </w:r>
    </w:p>
    <w:p w:rsidR="006700D8" w:rsidRPr="006700D8" w:rsidRDefault="006700D8" w:rsidP="006700D8">
      <w:pPr>
        <w:pStyle w:val="BodyText"/>
        <w:spacing w:before="25" w:line="364" w:lineRule="auto"/>
        <w:ind w:left="596" w:right="258" w:firstLine="710"/>
        <w:jc w:val="both"/>
        <w:rPr>
          <w:rFonts w:ascii="Times New Roman" w:hAnsi="Times New Roman" w:cs="Times New Roman"/>
        </w:rPr>
      </w:pPr>
      <w:r w:rsidRPr="006700D8">
        <w:rPr>
          <w:rFonts w:ascii="Times New Roman" w:hAnsi="Times New Roman" w:cs="Times New Roman"/>
          <w:w w:val="115"/>
        </w:rPr>
        <w:t>Selain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fungsi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diatas,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Dinas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Perumahan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dan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Kawasan</w:t>
      </w:r>
      <w:r w:rsidRPr="006700D8">
        <w:rPr>
          <w:rFonts w:ascii="Times New Roman" w:hAnsi="Times New Roman" w:cs="Times New Roman"/>
          <w:spacing w:val="6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Permukiman</w:t>
      </w:r>
      <w:r w:rsidRPr="006700D8">
        <w:rPr>
          <w:rFonts w:ascii="Times New Roman" w:hAnsi="Times New Roman" w:cs="Times New Roman"/>
          <w:spacing w:val="1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menyelenggarakan</w:t>
      </w:r>
      <w:r w:rsidRPr="006700D8">
        <w:rPr>
          <w:rFonts w:ascii="Times New Roman" w:hAnsi="Times New Roman" w:cs="Times New Roman"/>
          <w:spacing w:val="14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tugas</w:t>
      </w:r>
      <w:r w:rsidRPr="006700D8">
        <w:rPr>
          <w:rFonts w:ascii="Times New Roman" w:hAnsi="Times New Roman" w:cs="Times New Roman"/>
          <w:spacing w:val="16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melputi</w:t>
      </w:r>
      <w:r w:rsidRPr="006700D8">
        <w:rPr>
          <w:rFonts w:ascii="Times New Roman" w:hAnsi="Times New Roman" w:cs="Times New Roman"/>
          <w:spacing w:val="14"/>
          <w:w w:val="115"/>
        </w:rPr>
        <w:t xml:space="preserve"> </w:t>
      </w:r>
      <w:r w:rsidRPr="006700D8">
        <w:rPr>
          <w:rFonts w:ascii="Times New Roman" w:hAnsi="Times New Roman" w:cs="Times New Roman"/>
          <w:w w:val="115"/>
        </w:rPr>
        <w:t>:</w:t>
      </w:r>
    </w:p>
    <w:p w:rsidR="006700D8" w:rsidRPr="006700D8" w:rsidRDefault="006700D8" w:rsidP="006700D8">
      <w:pPr>
        <w:pStyle w:val="ListParagraph"/>
        <w:numPr>
          <w:ilvl w:val="0"/>
          <w:numId w:val="3"/>
        </w:numPr>
        <w:tabs>
          <w:tab w:val="left" w:pos="1164"/>
        </w:tabs>
        <w:spacing w:before="18" w:line="360" w:lineRule="auto"/>
        <w:ind w:right="253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Menyusun dan melaksanakan kebijakan daerah dengan berpedoman pada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strategi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nasional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provinsi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tentang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pendayagunaan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pemanfaatan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hasil</w:t>
      </w:r>
      <w:r w:rsidRPr="006700D8">
        <w:rPr>
          <w:rFonts w:ascii="Times New Roman" w:hAnsi="Times New Roman" w:cs="Times New Roman"/>
          <w:spacing w:val="7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rekayasa</w:t>
      </w:r>
      <w:r w:rsidRPr="006700D8">
        <w:rPr>
          <w:rFonts w:ascii="Times New Roman" w:hAnsi="Times New Roman" w:cs="Times New Roman"/>
          <w:spacing w:val="8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teknologi</w:t>
      </w:r>
      <w:r w:rsidRPr="006700D8">
        <w:rPr>
          <w:rFonts w:ascii="Times New Roman" w:hAnsi="Times New Roman" w:cs="Times New Roman"/>
          <w:spacing w:val="9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di</w:t>
      </w:r>
      <w:r w:rsidRPr="006700D8">
        <w:rPr>
          <w:rFonts w:ascii="Times New Roman" w:hAnsi="Times New Roman" w:cs="Times New Roman"/>
          <w:spacing w:val="8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bidang</w:t>
      </w:r>
      <w:r w:rsidRPr="006700D8">
        <w:rPr>
          <w:rFonts w:ascii="Times New Roman" w:hAnsi="Times New Roman" w:cs="Times New Roman"/>
          <w:spacing w:val="8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perumahan</w:t>
      </w:r>
      <w:r w:rsidRPr="006700D8">
        <w:rPr>
          <w:rFonts w:ascii="Times New Roman" w:hAnsi="Times New Roman" w:cs="Times New Roman"/>
          <w:spacing w:val="8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8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kawasan</w:t>
      </w:r>
      <w:r w:rsidRPr="006700D8">
        <w:rPr>
          <w:rFonts w:ascii="Times New Roman" w:hAnsi="Times New Roman" w:cs="Times New Roman"/>
          <w:spacing w:val="7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permukiman;</w:t>
      </w:r>
    </w:p>
    <w:p w:rsidR="006700D8" w:rsidRPr="006700D8" w:rsidRDefault="006700D8" w:rsidP="006700D8">
      <w:pPr>
        <w:pStyle w:val="ListParagraph"/>
        <w:numPr>
          <w:ilvl w:val="0"/>
          <w:numId w:val="3"/>
        </w:numPr>
        <w:tabs>
          <w:tab w:val="left" w:pos="1164"/>
        </w:tabs>
        <w:spacing w:before="26" w:line="364" w:lineRule="auto"/>
        <w:ind w:right="248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Menyusun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rencana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pembangunan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pengembangan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perumahan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kawasan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permukiman;</w:t>
      </w:r>
    </w:p>
    <w:p w:rsidR="006700D8" w:rsidRPr="006700D8" w:rsidRDefault="006700D8" w:rsidP="006700D8">
      <w:pPr>
        <w:pStyle w:val="ListParagraph"/>
        <w:numPr>
          <w:ilvl w:val="0"/>
          <w:numId w:val="3"/>
        </w:numPr>
        <w:tabs>
          <w:tab w:val="left" w:pos="1164"/>
        </w:tabs>
        <w:spacing w:before="18" w:line="360" w:lineRule="auto"/>
        <w:ind w:right="251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Menyelenggarakan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fungsi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operasionalisasi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koordinasi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terhadap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pelaksanaan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kebijakan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dalam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penyediaan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rumah,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perumahan,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permukiman,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lingkungan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hunian,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kawasan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permukiman,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sarana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prasarana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permukiman;</w:t>
      </w:r>
    </w:p>
    <w:p w:rsidR="006700D8" w:rsidRPr="006700D8" w:rsidRDefault="006700D8" w:rsidP="006700D8">
      <w:pPr>
        <w:pStyle w:val="ListParagraph"/>
        <w:numPr>
          <w:ilvl w:val="0"/>
          <w:numId w:val="3"/>
        </w:numPr>
        <w:tabs>
          <w:tab w:val="left" w:pos="1164"/>
        </w:tabs>
        <w:spacing w:before="26" w:line="362" w:lineRule="auto"/>
        <w:ind w:right="256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Melaksanakan,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mengawasi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mengendalikan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pelaksanaan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peraturan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perundang-undangan,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kebijakan,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strategi,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serta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program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di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bidang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perumahan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kawasan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permukiman;</w:t>
      </w:r>
    </w:p>
    <w:p w:rsidR="006700D8" w:rsidRPr="006700D8" w:rsidRDefault="006700D8" w:rsidP="006700D8">
      <w:pPr>
        <w:pStyle w:val="ListParagraph"/>
        <w:numPr>
          <w:ilvl w:val="0"/>
          <w:numId w:val="3"/>
        </w:numPr>
        <w:tabs>
          <w:tab w:val="left" w:pos="1164"/>
        </w:tabs>
        <w:spacing w:before="22"/>
        <w:ind w:hanging="568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Melaksanakan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peningkatan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kualitas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perumahan</w:t>
      </w:r>
      <w:r w:rsidRPr="006700D8">
        <w:rPr>
          <w:rFonts w:ascii="Times New Roman" w:hAnsi="Times New Roman" w:cs="Times New Roman"/>
          <w:spacing w:val="16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kawasan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permukiman;</w:t>
      </w:r>
    </w:p>
    <w:p w:rsidR="006700D8" w:rsidRPr="006700D8" w:rsidRDefault="006700D8" w:rsidP="006700D8">
      <w:pPr>
        <w:pStyle w:val="ListParagraph"/>
        <w:numPr>
          <w:ilvl w:val="0"/>
          <w:numId w:val="3"/>
        </w:numPr>
        <w:tabs>
          <w:tab w:val="left" w:pos="1164"/>
        </w:tabs>
        <w:spacing w:before="165" w:line="364" w:lineRule="auto"/>
        <w:ind w:right="254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Melaksanakan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pengelolaan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prasarana,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sarana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utilitas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Pertamanan,</w:t>
      </w:r>
      <w:r w:rsidRPr="006700D8">
        <w:rPr>
          <w:rFonts w:ascii="Times New Roman" w:hAnsi="Times New Roman" w:cs="Times New Roman"/>
          <w:spacing w:val="-58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Lampu</w:t>
      </w:r>
      <w:r w:rsidRPr="006700D8">
        <w:rPr>
          <w:rFonts w:ascii="Times New Roman" w:hAnsi="Times New Roman" w:cs="Times New Roman"/>
          <w:spacing w:val="17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Penerangan</w:t>
      </w:r>
      <w:r w:rsidRPr="006700D8">
        <w:rPr>
          <w:rFonts w:ascii="Times New Roman" w:hAnsi="Times New Roman" w:cs="Times New Roman"/>
          <w:spacing w:val="17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Jalan</w:t>
      </w:r>
      <w:r w:rsidRPr="006700D8">
        <w:rPr>
          <w:rFonts w:ascii="Times New Roman" w:hAnsi="Times New Roman" w:cs="Times New Roman"/>
          <w:spacing w:val="18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Umum,</w:t>
      </w:r>
      <w:r w:rsidRPr="006700D8">
        <w:rPr>
          <w:rFonts w:ascii="Times New Roman" w:hAnsi="Times New Roman" w:cs="Times New Roman"/>
          <w:spacing w:val="18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Perumahan</w:t>
      </w:r>
      <w:r w:rsidRPr="006700D8">
        <w:rPr>
          <w:rFonts w:ascii="Times New Roman" w:hAnsi="Times New Roman" w:cs="Times New Roman"/>
          <w:spacing w:val="18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7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Kawasan</w:t>
      </w:r>
      <w:r w:rsidRPr="006700D8">
        <w:rPr>
          <w:rFonts w:ascii="Times New Roman" w:hAnsi="Times New Roman" w:cs="Times New Roman"/>
          <w:spacing w:val="18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Permukiman;</w:t>
      </w:r>
    </w:p>
    <w:p w:rsidR="006700D8" w:rsidRPr="006700D8" w:rsidRDefault="006700D8" w:rsidP="006700D8">
      <w:pPr>
        <w:pStyle w:val="ListParagraph"/>
        <w:numPr>
          <w:ilvl w:val="0"/>
          <w:numId w:val="3"/>
        </w:numPr>
        <w:tabs>
          <w:tab w:val="left" w:pos="1164"/>
        </w:tabs>
        <w:spacing w:before="19" w:line="360" w:lineRule="auto"/>
        <w:ind w:right="260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Mengawasi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pelaksanaan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kebijakan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strategi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nasional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provinsi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di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bidang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perumahan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kawasan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permukiman;</w:t>
      </w:r>
    </w:p>
    <w:p w:rsidR="006700D8" w:rsidRPr="006700D8" w:rsidRDefault="006700D8" w:rsidP="006700D8">
      <w:pPr>
        <w:pStyle w:val="ListParagraph"/>
        <w:numPr>
          <w:ilvl w:val="0"/>
          <w:numId w:val="3"/>
        </w:numPr>
        <w:tabs>
          <w:tab w:val="left" w:pos="1164"/>
        </w:tabs>
        <w:spacing w:before="24" w:line="364" w:lineRule="auto"/>
        <w:ind w:right="252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Mengalokasikan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dana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dan/atau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biaya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pembangunan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untuk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terwujudnya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perumahan</w:t>
      </w:r>
      <w:r w:rsidRPr="006700D8">
        <w:rPr>
          <w:rFonts w:ascii="Times New Roman" w:hAnsi="Times New Roman" w:cs="Times New Roman"/>
          <w:spacing w:val="12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bagi</w:t>
      </w:r>
      <w:r w:rsidRPr="006700D8">
        <w:rPr>
          <w:rFonts w:ascii="Times New Roman" w:hAnsi="Times New Roman" w:cs="Times New Roman"/>
          <w:spacing w:val="12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Masyarakat</w:t>
      </w:r>
      <w:r w:rsidRPr="006700D8">
        <w:rPr>
          <w:rFonts w:ascii="Times New Roman" w:hAnsi="Times New Roman" w:cs="Times New Roman"/>
          <w:spacing w:val="13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Berpenghasilan</w:t>
      </w:r>
      <w:r w:rsidRPr="006700D8">
        <w:rPr>
          <w:rFonts w:ascii="Times New Roman" w:hAnsi="Times New Roman" w:cs="Times New Roman"/>
          <w:spacing w:val="13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Rendah</w:t>
      </w:r>
      <w:r w:rsidRPr="006700D8">
        <w:rPr>
          <w:rFonts w:ascii="Times New Roman" w:hAnsi="Times New Roman" w:cs="Times New Roman"/>
          <w:spacing w:val="12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(MBR);</w:t>
      </w:r>
    </w:p>
    <w:p w:rsidR="006700D8" w:rsidRPr="006700D8" w:rsidRDefault="006700D8" w:rsidP="006700D8">
      <w:pPr>
        <w:pStyle w:val="ListParagraph"/>
        <w:numPr>
          <w:ilvl w:val="0"/>
          <w:numId w:val="3"/>
        </w:numPr>
        <w:tabs>
          <w:tab w:val="left" w:pos="1164"/>
        </w:tabs>
        <w:spacing w:before="19" w:line="360" w:lineRule="auto"/>
        <w:ind w:right="249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Memfasilitasi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penyediaan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perumahan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bagi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masyarakat,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terutama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bagi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MBR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masyarakat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yang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terkena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relokasi</w:t>
      </w:r>
      <w:r w:rsidRPr="006700D8">
        <w:rPr>
          <w:rFonts w:ascii="Times New Roman" w:hAnsi="Times New Roman" w:cs="Times New Roman"/>
          <w:spacing w:val="6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program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pemerintah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korban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bencana;</w:t>
      </w:r>
    </w:p>
    <w:p w:rsidR="006700D8" w:rsidRPr="006700D8" w:rsidRDefault="006700D8" w:rsidP="006700D8">
      <w:pPr>
        <w:pStyle w:val="ListParagraph"/>
        <w:numPr>
          <w:ilvl w:val="0"/>
          <w:numId w:val="3"/>
        </w:numPr>
        <w:tabs>
          <w:tab w:val="left" w:pos="1164"/>
        </w:tabs>
        <w:spacing w:before="25" w:line="364" w:lineRule="auto"/>
        <w:ind w:right="257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Menetapkan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lokasi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Kawasan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Siap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Bangun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(Kasiba)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Lingkungan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Siap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Bangun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(Lisiba)</w:t>
      </w:r>
      <w:r w:rsidRPr="006700D8">
        <w:rPr>
          <w:rFonts w:ascii="Times New Roman" w:hAnsi="Times New Roman" w:cs="Times New Roman"/>
          <w:spacing w:val="16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untuk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perumahan;</w:t>
      </w:r>
    </w:p>
    <w:p w:rsidR="006700D8" w:rsidRPr="006700D8" w:rsidRDefault="006700D8" w:rsidP="006700D8">
      <w:pPr>
        <w:pStyle w:val="ListParagraph"/>
        <w:numPr>
          <w:ilvl w:val="0"/>
          <w:numId w:val="3"/>
        </w:numPr>
        <w:tabs>
          <w:tab w:val="left" w:pos="1164"/>
        </w:tabs>
        <w:spacing w:before="18" w:line="360" w:lineRule="auto"/>
        <w:ind w:right="257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lastRenderedPageBreak/>
        <w:t>Menyelenggarakan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operasional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sarana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prasarana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taman  kota  dan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lampu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penerangan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jalan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umum,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penyehatan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lingkungan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permukiman;</w:t>
      </w:r>
    </w:p>
    <w:p w:rsidR="006700D8" w:rsidRPr="006700D8" w:rsidRDefault="006700D8" w:rsidP="006700D8">
      <w:pPr>
        <w:pStyle w:val="ListParagraph"/>
        <w:numPr>
          <w:ilvl w:val="0"/>
          <w:numId w:val="3"/>
        </w:numPr>
        <w:tabs>
          <w:tab w:val="left" w:pos="1164"/>
        </w:tabs>
        <w:spacing w:before="26" w:line="364" w:lineRule="auto"/>
        <w:ind w:right="258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Memberikan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pendampingan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untuk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orang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perseorangan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yang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melakukan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pembangunan</w:t>
      </w:r>
      <w:r w:rsidRPr="006700D8">
        <w:rPr>
          <w:rFonts w:ascii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rumah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swadaya;</w:t>
      </w:r>
    </w:p>
    <w:p w:rsidR="006700D8" w:rsidRPr="006700D8" w:rsidRDefault="006700D8" w:rsidP="006700D8">
      <w:pPr>
        <w:pStyle w:val="ListParagraph"/>
        <w:numPr>
          <w:ilvl w:val="0"/>
          <w:numId w:val="3"/>
        </w:numPr>
        <w:tabs>
          <w:tab w:val="left" w:pos="1164"/>
        </w:tabs>
        <w:spacing w:before="18" w:line="360" w:lineRule="auto"/>
        <w:ind w:right="257"/>
        <w:jc w:val="both"/>
        <w:rPr>
          <w:rFonts w:ascii="Times New Roman" w:hAnsi="Times New Roman" w:cs="Times New Roman"/>
          <w:sz w:val="24"/>
          <w:szCs w:val="24"/>
        </w:rPr>
      </w:pPr>
      <w:r w:rsidRPr="006700D8">
        <w:rPr>
          <w:rFonts w:ascii="Times New Roman" w:hAnsi="Times New Roman" w:cs="Times New Roman"/>
          <w:w w:val="115"/>
          <w:sz w:val="24"/>
          <w:szCs w:val="24"/>
        </w:rPr>
        <w:t>Melaksanakan tugas lain yang diberikan oleh wali kota sesuai dengan tugas</w:t>
      </w:r>
      <w:r w:rsidRPr="006700D8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dan</w:t>
      </w:r>
      <w:r w:rsidRPr="006700D8">
        <w:rPr>
          <w:rFonts w:ascii="Times New Roman" w:hAnsi="Times New Roman" w:cs="Times New Roman"/>
          <w:spacing w:val="15"/>
          <w:w w:val="115"/>
          <w:sz w:val="24"/>
          <w:szCs w:val="24"/>
        </w:rPr>
        <w:t xml:space="preserve"> </w:t>
      </w:r>
      <w:r w:rsidRPr="006700D8">
        <w:rPr>
          <w:rFonts w:ascii="Times New Roman" w:hAnsi="Times New Roman" w:cs="Times New Roman"/>
          <w:w w:val="115"/>
          <w:sz w:val="24"/>
          <w:szCs w:val="24"/>
        </w:rPr>
        <w:t>fungsinya.</w:t>
      </w:r>
    </w:p>
    <w:p w:rsidR="006700D8" w:rsidRPr="006700D8" w:rsidRDefault="006700D8" w:rsidP="006700D8">
      <w:pPr>
        <w:pStyle w:val="BodyText"/>
        <w:spacing w:before="7"/>
        <w:rPr>
          <w:rFonts w:ascii="Times New Roman" w:hAnsi="Times New Roman" w:cs="Times New Roman"/>
        </w:rPr>
      </w:pPr>
    </w:p>
    <w:p w:rsidR="00571400" w:rsidRPr="00571400" w:rsidRDefault="00571400" w:rsidP="00571400">
      <w:pPr>
        <w:spacing w:line="376" w:lineRule="auto"/>
        <w:ind w:left="599" w:right="220" w:firstLine="69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w w:val="120"/>
          <w:sz w:val="24"/>
          <w:szCs w:val="24"/>
        </w:rPr>
        <w:t xml:space="preserve">Melalui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Rencana Strategis Dinas Perumahan dan Kawasan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 xml:space="preserve">Permukiman Kota Pematang Siantar </w:t>
      </w:r>
      <w:r>
        <w:rPr>
          <w:rFonts w:ascii="Times New Roman" w:hAnsi="Times New Roman" w:cs="Times New Roman"/>
          <w:w w:val="120"/>
          <w:sz w:val="24"/>
          <w:szCs w:val="24"/>
        </w:rPr>
        <w:t>berkomitmen melaksanakan peru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musan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kebijakan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penyelenggaraan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pemerintahan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khususnya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dalam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kebijakan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Mewujudkan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Kota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berkualitas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melalui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penataan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ruang,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pengembangan infrastruktur, keindahan dan kebersihan lingkungan kota secara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20"/>
          <w:sz w:val="24"/>
          <w:szCs w:val="24"/>
        </w:rPr>
        <w:t xml:space="preserve">berkelanjutan,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serta sebagai pedoman dan acuan dalam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mengembangkan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dan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meningkatkan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kinerja sesuai dengan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kewenangan, tugas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pokok dan fungsi Dinas Perumahan dan Kawasan Permukiman Kota Pematang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Siantar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dengan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mempertimbangkan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kekuatan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dan  kelemahan  yang  dimiliki,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serta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peluang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dan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ancaman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 xml:space="preserve">yang 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 xml:space="preserve">dihadapi 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 xml:space="preserve">dalam 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 xml:space="preserve">rangka 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mendukung</w:t>
      </w:r>
      <w:r w:rsidRPr="00571400">
        <w:rPr>
          <w:rFonts w:ascii="Times New Roman" w:hAnsi="Times New Roman" w:cs="Times New Roman"/>
          <w:spacing w:val="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pencapaian</w:t>
      </w:r>
      <w:r w:rsidRPr="00571400">
        <w:rPr>
          <w:rFonts w:ascii="Times New Roman" w:hAnsi="Times New Roman" w:cs="Times New Roman"/>
          <w:spacing w:val="17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visi</w:t>
      </w:r>
      <w:r w:rsidRPr="00571400">
        <w:rPr>
          <w:rFonts w:ascii="Times New Roman" w:hAnsi="Times New Roman" w:cs="Times New Roman"/>
          <w:spacing w:val="18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Kota</w:t>
      </w:r>
      <w:r w:rsidRPr="00571400">
        <w:rPr>
          <w:rFonts w:ascii="Times New Roman" w:hAnsi="Times New Roman" w:cs="Times New Roman"/>
          <w:spacing w:val="21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Pematang</w:t>
      </w:r>
      <w:r w:rsidRPr="00571400">
        <w:rPr>
          <w:rFonts w:ascii="Times New Roman" w:hAnsi="Times New Roman" w:cs="Times New Roman"/>
          <w:spacing w:val="18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Siantar,</w:t>
      </w:r>
      <w:r w:rsidRPr="00571400">
        <w:rPr>
          <w:rFonts w:ascii="Times New Roman" w:hAnsi="Times New Roman" w:cs="Times New Roman"/>
          <w:spacing w:val="20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yaitu</w:t>
      </w:r>
      <w:r w:rsidRPr="00571400">
        <w:rPr>
          <w:rFonts w:ascii="Times New Roman" w:hAnsi="Times New Roman" w:cs="Times New Roman"/>
          <w:spacing w:val="16"/>
          <w:w w:val="120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w w:val="120"/>
          <w:sz w:val="24"/>
          <w:szCs w:val="24"/>
        </w:rPr>
        <w:t>:</w:t>
      </w:r>
      <w:r w:rsidRPr="00571400">
        <w:rPr>
          <w:rFonts w:ascii="Times New Roman" w:hAnsi="Times New Roman" w:cs="Times New Roman"/>
          <w:b/>
          <w:w w:val="115"/>
          <w:sz w:val="24"/>
          <w:szCs w:val="24"/>
        </w:rPr>
        <w:t>“Terwujudnya</w:t>
      </w:r>
      <w:r w:rsidRPr="00571400">
        <w:rPr>
          <w:rFonts w:ascii="Times New Roman" w:hAnsi="Times New Roman" w:cs="Times New Roman"/>
          <w:b/>
          <w:spacing w:val="41"/>
          <w:w w:val="115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b/>
          <w:w w:val="115"/>
          <w:sz w:val="24"/>
          <w:szCs w:val="24"/>
        </w:rPr>
        <w:t>Kota</w:t>
      </w:r>
      <w:r w:rsidRPr="00571400">
        <w:rPr>
          <w:rFonts w:ascii="Times New Roman" w:hAnsi="Times New Roman" w:cs="Times New Roman"/>
          <w:b/>
          <w:spacing w:val="47"/>
          <w:w w:val="115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b/>
          <w:w w:val="115"/>
          <w:sz w:val="24"/>
          <w:szCs w:val="24"/>
        </w:rPr>
        <w:t>Pematang</w:t>
      </w:r>
      <w:r w:rsidRPr="00571400">
        <w:rPr>
          <w:rFonts w:ascii="Times New Roman" w:hAnsi="Times New Roman" w:cs="Times New Roman"/>
          <w:b/>
          <w:spacing w:val="42"/>
          <w:w w:val="115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b/>
          <w:w w:val="115"/>
          <w:sz w:val="24"/>
          <w:szCs w:val="24"/>
        </w:rPr>
        <w:t>Siantar</w:t>
      </w:r>
      <w:r w:rsidRPr="00571400">
        <w:rPr>
          <w:rFonts w:ascii="Times New Roman" w:hAnsi="Times New Roman" w:cs="Times New Roman"/>
          <w:b/>
          <w:spacing w:val="37"/>
          <w:w w:val="115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b/>
          <w:w w:val="115"/>
          <w:sz w:val="24"/>
          <w:szCs w:val="24"/>
        </w:rPr>
        <w:t>Sehat,</w:t>
      </w:r>
      <w:r w:rsidRPr="00571400">
        <w:rPr>
          <w:rFonts w:ascii="Times New Roman" w:hAnsi="Times New Roman" w:cs="Times New Roman"/>
          <w:b/>
          <w:spacing w:val="33"/>
          <w:w w:val="115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b/>
          <w:w w:val="115"/>
          <w:sz w:val="24"/>
          <w:szCs w:val="24"/>
        </w:rPr>
        <w:t>Sejahtera</w:t>
      </w:r>
      <w:r w:rsidRPr="00571400">
        <w:rPr>
          <w:rFonts w:ascii="Times New Roman" w:hAnsi="Times New Roman" w:cs="Times New Roman"/>
          <w:b/>
          <w:spacing w:val="42"/>
          <w:w w:val="115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b/>
          <w:w w:val="115"/>
          <w:sz w:val="24"/>
          <w:szCs w:val="24"/>
        </w:rPr>
        <w:t>dan</w:t>
      </w:r>
      <w:r w:rsidRPr="00571400">
        <w:rPr>
          <w:rFonts w:ascii="Times New Roman" w:hAnsi="Times New Roman" w:cs="Times New Roman"/>
          <w:b/>
          <w:spacing w:val="31"/>
          <w:w w:val="115"/>
          <w:sz w:val="24"/>
          <w:szCs w:val="24"/>
        </w:rPr>
        <w:t xml:space="preserve"> </w:t>
      </w:r>
      <w:r w:rsidRPr="00571400">
        <w:rPr>
          <w:rFonts w:ascii="Times New Roman" w:hAnsi="Times New Roman" w:cs="Times New Roman"/>
          <w:b/>
          <w:w w:val="115"/>
          <w:sz w:val="24"/>
          <w:szCs w:val="24"/>
        </w:rPr>
        <w:t>Berkualitas”</w:t>
      </w:r>
    </w:p>
    <w:p w:rsidR="006700D8" w:rsidRPr="006700D8" w:rsidRDefault="006700D8" w:rsidP="00AE2B75">
      <w:pPr>
        <w:rPr>
          <w:rFonts w:ascii="Times New Roman" w:hAnsi="Times New Roman" w:cs="Times New Roman"/>
          <w:kern w:val="0"/>
          <w:sz w:val="24"/>
          <w:szCs w:val="24"/>
        </w:rPr>
      </w:pPr>
    </w:p>
    <w:p w:rsidR="0024744A" w:rsidRPr="006700D8" w:rsidRDefault="0024744A" w:rsidP="00AE2B75">
      <w:pPr>
        <w:rPr>
          <w:rFonts w:ascii="Times New Roman" w:hAnsi="Times New Roman" w:cs="Times New Roman"/>
          <w:sz w:val="24"/>
          <w:szCs w:val="24"/>
        </w:rPr>
      </w:pPr>
    </w:p>
    <w:p w:rsidR="00AE2B75" w:rsidRPr="006700D8" w:rsidRDefault="00AE2B75" w:rsidP="00AE2B7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E2B75" w:rsidRPr="006700D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06AE" w:rsidRDefault="00AD1B17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5.05pt;margin-top:871.6pt;width:12.05pt;height:15.35pt;z-index:-251657216;mso-position-horizontal-relative:page;mso-position-vertical-relative:page" filled="f" stroked="f">
          <v:textbox inset="0,0,0,0">
            <w:txbxContent>
              <w:p w:rsidR="008D06AE" w:rsidRDefault="00AD1B17">
                <w:pPr>
                  <w:spacing w:before="21"/>
                  <w:ind w:left="60"/>
                  <w:rPr>
                    <w:rFonts w:ascii="Tahoma"/>
                  </w:rPr>
                </w:pPr>
                <w:r>
                  <w:fldChar w:fldCharType="begin"/>
                </w:r>
                <w:r>
                  <w:rPr>
                    <w:rFonts w:ascii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07CF8"/>
    <w:multiLevelType w:val="hybridMultilevel"/>
    <w:tmpl w:val="047EBE32"/>
    <w:lvl w:ilvl="0" w:tplc="3B84BF18">
      <w:start w:val="1"/>
      <w:numFmt w:val="lowerLetter"/>
      <w:lvlText w:val="%1."/>
      <w:lvlJc w:val="left"/>
      <w:pPr>
        <w:ind w:left="1163" w:hanging="567"/>
        <w:jc w:val="left"/>
      </w:pPr>
      <w:rPr>
        <w:rFonts w:ascii="Cambria" w:eastAsia="Cambria" w:hAnsi="Cambria" w:cs="Cambria" w:hint="default"/>
        <w:spacing w:val="-1"/>
        <w:w w:val="129"/>
        <w:sz w:val="24"/>
        <w:szCs w:val="24"/>
        <w:lang w:eastAsia="en-US" w:bidi="ar-SA"/>
      </w:rPr>
    </w:lvl>
    <w:lvl w:ilvl="1" w:tplc="87681AD4">
      <w:numFmt w:val="bullet"/>
      <w:lvlText w:val="•"/>
      <w:lvlJc w:val="left"/>
      <w:pPr>
        <w:ind w:left="2090" w:hanging="567"/>
      </w:pPr>
      <w:rPr>
        <w:rFonts w:hint="default"/>
        <w:lang w:eastAsia="en-US" w:bidi="ar-SA"/>
      </w:rPr>
    </w:lvl>
    <w:lvl w:ilvl="2" w:tplc="AAEC9848">
      <w:numFmt w:val="bullet"/>
      <w:lvlText w:val="•"/>
      <w:lvlJc w:val="left"/>
      <w:pPr>
        <w:ind w:left="3020" w:hanging="567"/>
      </w:pPr>
      <w:rPr>
        <w:rFonts w:hint="default"/>
        <w:lang w:eastAsia="en-US" w:bidi="ar-SA"/>
      </w:rPr>
    </w:lvl>
    <w:lvl w:ilvl="3" w:tplc="ACCC7FBE">
      <w:numFmt w:val="bullet"/>
      <w:lvlText w:val="•"/>
      <w:lvlJc w:val="left"/>
      <w:pPr>
        <w:ind w:left="3950" w:hanging="567"/>
      </w:pPr>
      <w:rPr>
        <w:rFonts w:hint="default"/>
        <w:lang w:eastAsia="en-US" w:bidi="ar-SA"/>
      </w:rPr>
    </w:lvl>
    <w:lvl w:ilvl="4" w:tplc="26A037F6">
      <w:numFmt w:val="bullet"/>
      <w:lvlText w:val="•"/>
      <w:lvlJc w:val="left"/>
      <w:pPr>
        <w:ind w:left="4880" w:hanging="567"/>
      </w:pPr>
      <w:rPr>
        <w:rFonts w:hint="default"/>
        <w:lang w:eastAsia="en-US" w:bidi="ar-SA"/>
      </w:rPr>
    </w:lvl>
    <w:lvl w:ilvl="5" w:tplc="6A6C4C22">
      <w:numFmt w:val="bullet"/>
      <w:lvlText w:val="•"/>
      <w:lvlJc w:val="left"/>
      <w:pPr>
        <w:ind w:left="5810" w:hanging="567"/>
      </w:pPr>
      <w:rPr>
        <w:rFonts w:hint="default"/>
        <w:lang w:eastAsia="en-US" w:bidi="ar-SA"/>
      </w:rPr>
    </w:lvl>
    <w:lvl w:ilvl="6" w:tplc="07A49142">
      <w:numFmt w:val="bullet"/>
      <w:lvlText w:val="•"/>
      <w:lvlJc w:val="left"/>
      <w:pPr>
        <w:ind w:left="6740" w:hanging="567"/>
      </w:pPr>
      <w:rPr>
        <w:rFonts w:hint="default"/>
        <w:lang w:eastAsia="en-US" w:bidi="ar-SA"/>
      </w:rPr>
    </w:lvl>
    <w:lvl w:ilvl="7" w:tplc="FB5C9D4C">
      <w:numFmt w:val="bullet"/>
      <w:lvlText w:val="•"/>
      <w:lvlJc w:val="left"/>
      <w:pPr>
        <w:ind w:left="7670" w:hanging="567"/>
      </w:pPr>
      <w:rPr>
        <w:rFonts w:hint="default"/>
        <w:lang w:eastAsia="en-US" w:bidi="ar-SA"/>
      </w:rPr>
    </w:lvl>
    <w:lvl w:ilvl="8" w:tplc="03647D48">
      <w:numFmt w:val="bullet"/>
      <w:lvlText w:val="•"/>
      <w:lvlJc w:val="left"/>
      <w:pPr>
        <w:ind w:left="8600" w:hanging="567"/>
      </w:pPr>
      <w:rPr>
        <w:rFonts w:hint="default"/>
        <w:lang w:eastAsia="en-US" w:bidi="ar-SA"/>
      </w:rPr>
    </w:lvl>
  </w:abstractNum>
  <w:abstractNum w:abstractNumId="1">
    <w:nsid w:val="1F775829"/>
    <w:multiLevelType w:val="multilevel"/>
    <w:tmpl w:val="EC541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DB2484D"/>
    <w:multiLevelType w:val="hybridMultilevel"/>
    <w:tmpl w:val="119862F8"/>
    <w:lvl w:ilvl="0" w:tplc="5FC21B00">
      <w:start w:val="1"/>
      <w:numFmt w:val="decimal"/>
      <w:lvlText w:val="%1."/>
      <w:lvlJc w:val="left"/>
      <w:pPr>
        <w:ind w:left="928" w:hanging="360"/>
      </w:pPr>
      <w:rPr>
        <w:rFonts w:hint="default"/>
        <w:w w:val="110"/>
      </w:rPr>
    </w:lvl>
    <w:lvl w:ilvl="1" w:tplc="04090019" w:tentative="1">
      <w:start w:val="1"/>
      <w:numFmt w:val="lowerLetter"/>
      <w:lvlText w:val="%2."/>
      <w:lvlJc w:val="left"/>
      <w:pPr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34DC1742"/>
    <w:multiLevelType w:val="hybridMultilevel"/>
    <w:tmpl w:val="CADCD308"/>
    <w:lvl w:ilvl="0" w:tplc="6A28E482">
      <w:start w:val="1"/>
      <w:numFmt w:val="lowerLetter"/>
      <w:lvlText w:val="%1."/>
      <w:lvlJc w:val="left"/>
      <w:pPr>
        <w:ind w:left="1163" w:hanging="567"/>
        <w:jc w:val="left"/>
      </w:pPr>
      <w:rPr>
        <w:rFonts w:ascii="Cambria" w:eastAsia="Cambria" w:hAnsi="Cambria" w:cs="Cambria" w:hint="default"/>
        <w:spacing w:val="-1"/>
        <w:w w:val="129"/>
        <w:sz w:val="24"/>
        <w:szCs w:val="24"/>
        <w:lang w:eastAsia="en-US" w:bidi="ar-SA"/>
      </w:rPr>
    </w:lvl>
    <w:lvl w:ilvl="1" w:tplc="EAA6AB3C">
      <w:numFmt w:val="bullet"/>
      <w:lvlText w:val="•"/>
      <w:lvlJc w:val="left"/>
      <w:pPr>
        <w:ind w:left="2090" w:hanging="567"/>
      </w:pPr>
      <w:rPr>
        <w:rFonts w:hint="default"/>
        <w:lang w:eastAsia="en-US" w:bidi="ar-SA"/>
      </w:rPr>
    </w:lvl>
    <w:lvl w:ilvl="2" w:tplc="CFB29828">
      <w:numFmt w:val="bullet"/>
      <w:lvlText w:val="•"/>
      <w:lvlJc w:val="left"/>
      <w:pPr>
        <w:ind w:left="3020" w:hanging="567"/>
      </w:pPr>
      <w:rPr>
        <w:rFonts w:hint="default"/>
        <w:lang w:eastAsia="en-US" w:bidi="ar-SA"/>
      </w:rPr>
    </w:lvl>
    <w:lvl w:ilvl="3" w:tplc="D6868E90">
      <w:numFmt w:val="bullet"/>
      <w:lvlText w:val="•"/>
      <w:lvlJc w:val="left"/>
      <w:pPr>
        <w:ind w:left="3950" w:hanging="567"/>
      </w:pPr>
      <w:rPr>
        <w:rFonts w:hint="default"/>
        <w:lang w:eastAsia="en-US" w:bidi="ar-SA"/>
      </w:rPr>
    </w:lvl>
    <w:lvl w:ilvl="4" w:tplc="AA46CC74">
      <w:numFmt w:val="bullet"/>
      <w:lvlText w:val="•"/>
      <w:lvlJc w:val="left"/>
      <w:pPr>
        <w:ind w:left="4880" w:hanging="567"/>
      </w:pPr>
      <w:rPr>
        <w:rFonts w:hint="default"/>
        <w:lang w:eastAsia="en-US" w:bidi="ar-SA"/>
      </w:rPr>
    </w:lvl>
    <w:lvl w:ilvl="5" w:tplc="0874C6C8">
      <w:numFmt w:val="bullet"/>
      <w:lvlText w:val="•"/>
      <w:lvlJc w:val="left"/>
      <w:pPr>
        <w:ind w:left="5810" w:hanging="567"/>
      </w:pPr>
      <w:rPr>
        <w:rFonts w:hint="default"/>
        <w:lang w:eastAsia="en-US" w:bidi="ar-SA"/>
      </w:rPr>
    </w:lvl>
    <w:lvl w:ilvl="6" w:tplc="7E609AD2">
      <w:numFmt w:val="bullet"/>
      <w:lvlText w:val="•"/>
      <w:lvlJc w:val="left"/>
      <w:pPr>
        <w:ind w:left="6740" w:hanging="567"/>
      </w:pPr>
      <w:rPr>
        <w:rFonts w:hint="default"/>
        <w:lang w:eastAsia="en-US" w:bidi="ar-SA"/>
      </w:rPr>
    </w:lvl>
    <w:lvl w:ilvl="7" w:tplc="1006F422">
      <w:numFmt w:val="bullet"/>
      <w:lvlText w:val="•"/>
      <w:lvlJc w:val="left"/>
      <w:pPr>
        <w:ind w:left="7670" w:hanging="567"/>
      </w:pPr>
      <w:rPr>
        <w:rFonts w:hint="default"/>
        <w:lang w:eastAsia="en-US" w:bidi="ar-SA"/>
      </w:rPr>
    </w:lvl>
    <w:lvl w:ilvl="8" w:tplc="87348050">
      <w:numFmt w:val="bullet"/>
      <w:lvlText w:val="•"/>
      <w:lvlJc w:val="left"/>
      <w:pPr>
        <w:ind w:left="8600" w:hanging="567"/>
      </w:pPr>
      <w:rPr>
        <w:rFonts w:hint="default"/>
        <w:lang w:eastAsia="en-US" w:bidi="ar-SA"/>
      </w:rPr>
    </w:lvl>
  </w:abstractNum>
  <w:abstractNum w:abstractNumId="4">
    <w:nsid w:val="64BD00B6"/>
    <w:multiLevelType w:val="multilevel"/>
    <w:tmpl w:val="936E79D0"/>
    <w:lvl w:ilvl="0">
      <w:start w:val="2"/>
      <w:numFmt w:val="decimal"/>
      <w:lvlText w:val="%1"/>
      <w:lvlJc w:val="left"/>
      <w:pPr>
        <w:ind w:left="1307" w:hanging="711"/>
        <w:jc w:val="left"/>
      </w:pPr>
      <w:rPr>
        <w:rFonts w:hint="default"/>
        <w:lang w:eastAsia="en-US" w:bidi="ar-SA"/>
      </w:rPr>
    </w:lvl>
    <w:lvl w:ilvl="1">
      <w:start w:val="1"/>
      <w:numFmt w:val="decimal"/>
      <w:lvlText w:val="%1.%2."/>
      <w:lvlJc w:val="left"/>
      <w:pPr>
        <w:ind w:left="1279" w:hanging="711"/>
        <w:jc w:val="left"/>
      </w:pPr>
      <w:rPr>
        <w:rFonts w:ascii="Times New Roman" w:eastAsia="Cambria" w:hAnsi="Times New Roman" w:cs="Times New Roman" w:hint="default"/>
        <w:b/>
        <w:bCs/>
        <w:spacing w:val="-1"/>
        <w:w w:val="121"/>
        <w:sz w:val="24"/>
        <w:szCs w:val="24"/>
        <w:lang w:eastAsia="en-US" w:bidi="ar-SA"/>
      </w:rPr>
    </w:lvl>
    <w:lvl w:ilvl="2">
      <w:start w:val="1"/>
      <w:numFmt w:val="decimal"/>
      <w:lvlText w:val="%1.%2.%3."/>
      <w:lvlJc w:val="left"/>
      <w:pPr>
        <w:ind w:left="1590" w:hanging="995"/>
        <w:jc w:val="left"/>
      </w:pPr>
      <w:rPr>
        <w:rFonts w:ascii="Cambria" w:eastAsia="Cambria" w:hAnsi="Cambria" w:cs="Cambria" w:hint="default"/>
        <w:b/>
        <w:bCs/>
        <w:spacing w:val="-1"/>
        <w:w w:val="121"/>
        <w:sz w:val="24"/>
        <w:szCs w:val="24"/>
        <w:lang w:eastAsia="en-US" w:bidi="ar-SA"/>
      </w:rPr>
    </w:lvl>
    <w:lvl w:ilvl="3">
      <w:numFmt w:val="bullet"/>
      <w:lvlText w:val="•"/>
      <w:lvlJc w:val="left"/>
      <w:pPr>
        <w:ind w:left="3568" w:hanging="995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553" w:hanging="995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537" w:hanging="995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22" w:hanging="995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506" w:hanging="995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491" w:hanging="995"/>
      </w:pPr>
      <w:rPr>
        <w:rFonts w:hint="default"/>
        <w:lang w:eastAsia="en-US" w:bidi="ar-SA"/>
      </w:rPr>
    </w:lvl>
  </w:abstractNum>
  <w:abstractNum w:abstractNumId="5">
    <w:nsid w:val="6F4C0BF1"/>
    <w:multiLevelType w:val="multilevel"/>
    <w:tmpl w:val="870EAE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B75"/>
    <w:rsid w:val="00164F43"/>
    <w:rsid w:val="0024744A"/>
    <w:rsid w:val="00571400"/>
    <w:rsid w:val="006700D8"/>
    <w:rsid w:val="00A07966"/>
    <w:rsid w:val="00A4045A"/>
    <w:rsid w:val="00AD1B17"/>
    <w:rsid w:val="00AE2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1"/>
    <w:qFormat/>
    <w:rsid w:val="006700D8"/>
    <w:pPr>
      <w:widowControl w:val="0"/>
      <w:autoSpaceDE w:val="0"/>
      <w:autoSpaceDN w:val="0"/>
      <w:spacing w:after="0" w:line="240" w:lineRule="auto"/>
      <w:ind w:left="1415"/>
      <w:jc w:val="both"/>
      <w:outlineLvl w:val="1"/>
    </w:pPr>
    <w:rPr>
      <w:rFonts w:ascii="Cambria" w:eastAsia="Cambria" w:hAnsi="Cambria" w:cs="Cambria"/>
      <w:b/>
      <w:bCs/>
      <w:kern w:val="0"/>
      <w:sz w:val="24"/>
      <w:szCs w:val="24"/>
      <w:lang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6700D8"/>
    <w:rPr>
      <w:rFonts w:ascii="Cambria" w:eastAsia="Cambria" w:hAnsi="Cambria" w:cs="Cambria"/>
      <w:b/>
      <w:bCs/>
      <w:kern w:val="0"/>
      <w:sz w:val="24"/>
      <w:szCs w:val="24"/>
      <w:lang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6700D8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kern w:val="0"/>
      <w:sz w:val="24"/>
      <w:szCs w:val="24"/>
      <w:lang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6700D8"/>
    <w:rPr>
      <w:rFonts w:ascii="Cambria" w:eastAsia="Cambria" w:hAnsi="Cambria" w:cs="Cambria"/>
      <w:kern w:val="0"/>
      <w:sz w:val="24"/>
      <w:szCs w:val="24"/>
      <w:lang/>
      <w14:ligatures w14:val="none"/>
    </w:rPr>
  </w:style>
  <w:style w:type="paragraph" w:styleId="ListParagraph">
    <w:name w:val="List Paragraph"/>
    <w:basedOn w:val="Normal"/>
    <w:uiPriority w:val="1"/>
    <w:qFormat/>
    <w:rsid w:val="006700D8"/>
    <w:pPr>
      <w:widowControl w:val="0"/>
      <w:autoSpaceDE w:val="0"/>
      <w:autoSpaceDN w:val="0"/>
      <w:spacing w:after="0" w:line="240" w:lineRule="auto"/>
      <w:ind w:left="1024" w:hanging="567"/>
      <w:jc w:val="both"/>
    </w:pPr>
    <w:rPr>
      <w:rFonts w:ascii="Cambria" w:eastAsia="Cambria" w:hAnsi="Cambria" w:cs="Cambria"/>
      <w:kern w:val="0"/>
      <w:lang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1"/>
    <w:qFormat/>
    <w:rsid w:val="006700D8"/>
    <w:pPr>
      <w:widowControl w:val="0"/>
      <w:autoSpaceDE w:val="0"/>
      <w:autoSpaceDN w:val="0"/>
      <w:spacing w:after="0" w:line="240" w:lineRule="auto"/>
      <w:ind w:left="1415"/>
      <w:jc w:val="both"/>
      <w:outlineLvl w:val="1"/>
    </w:pPr>
    <w:rPr>
      <w:rFonts w:ascii="Cambria" w:eastAsia="Cambria" w:hAnsi="Cambria" w:cs="Cambria"/>
      <w:b/>
      <w:bCs/>
      <w:kern w:val="0"/>
      <w:sz w:val="24"/>
      <w:szCs w:val="24"/>
      <w:lang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6700D8"/>
    <w:rPr>
      <w:rFonts w:ascii="Cambria" w:eastAsia="Cambria" w:hAnsi="Cambria" w:cs="Cambria"/>
      <w:b/>
      <w:bCs/>
      <w:kern w:val="0"/>
      <w:sz w:val="24"/>
      <w:szCs w:val="24"/>
      <w:lang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6700D8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kern w:val="0"/>
      <w:sz w:val="24"/>
      <w:szCs w:val="24"/>
      <w:lang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6700D8"/>
    <w:rPr>
      <w:rFonts w:ascii="Cambria" w:eastAsia="Cambria" w:hAnsi="Cambria" w:cs="Cambria"/>
      <w:kern w:val="0"/>
      <w:sz w:val="24"/>
      <w:szCs w:val="24"/>
      <w:lang/>
      <w14:ligatures w14:val="none"/>
    </w:rPr>
  </w:style>
  <w:style w:type="paragraph" w:styleId="ListParagraph">
    <w:name w:val="List Paragraph"/>
    <w:basedOn w:val="Normal"/>
    <w:uiPriority w:val="1"/>
    <w:qFormat/>
    <w:rsid w:val="006700D8"/>
    <w:pPr>
      <w:widowControl w:val="0"/>
      <w:autoSpaceDE w:val="0"/>
      <w:autoSpaceDN w:val="0"/>
      <w:spacing w:after="0" w:line="240" w:lineRule="auto"/>
      <w:ind w:left="1024" w:hanging="567"/>
      <w:jc w:val="both"/>
    </w:pPr>
    <w:rPr>
      <w:rFonts w:ascii="Cambria" w:eastAsia="Cambria" w:hAnsi="Cambria" w:cs="Cambria"/>
      <w:kern w:val="0"/>
      <w:lang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3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660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Tarukim2022Ps2</dc:creator>
  <cp:lastModifiedBy>Tarukim2022Ps2</cp:lastModifiedBy>
  <cp:revision>2</cp:revision>
  <cp:lastPrinted>2023-10-20T04:23:00Z</cp:lastPrinted>
  <dcterms:created xsi:type="dcterms:W3CDTF">2023-10-20T04:42:00Z</dcterms:created>
  <dcterms:modified xsi:type="dcterms:W3CDTF">2023-10-20T04:42:00Z</dcterms:modified>
</cp:coreProperties>
</file>